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DF302" w14:textId="1DFDFD07" w:rsidR="00C113CD" w:rsidRDefault="00C113CD">
      <w:r>
        <w:rPr>
          <w:rFonts w:ascii="Arial" w:hAnsi="Arial" w:cs="Arial"/>
          <w:color w:val="1A1A1A"/>
          <w:shd w:val="clear" w:color="auto" w:fill="FFFFFF"/>
        </w:rPr>
        <w:t xml:space="preserve">доступ к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Консультант.Плюсу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осуществляется посредством Windows приложения</w:t>
      </w:r>
      <w:r w:rsidR="003E3F97">
        <w:rPr>
          <w:rFonts w:ascii="Arial" w:hAnsi="Arial" w:cs="Arial"/>
          <w:color w:val="1A1A1A"/>
          <w:shd w:val="clear" w:color="auto" w:fill="FFFFFF"/>
        </w:rPr>
        <w:t>, запускаемого с ПК находящегося</w:t>
      </w:r>
      <w:r>
        <w:rPr>
          <w:rFonts w:ascii="Arial" w:hAnsi="Arial" w:cs="Arial"/>
          <w:color w:val="1A1A1A"/>
          <w:shd w:val="clear" w:color="auto" w:fill="FFFFFF"/>
        </w:rPr>
        <w:t xml:space="preserve"> </w:t>
      </w:r>
      <w:r w:rsidR="003E3F97">
        <w:rPr>
          <w:rFonts w:ascii="Arial" w:hAnsi="Arial" w:cs="Arial"/>
          <w:color w:val="1A1A1A"/>
          <w:shd w:val="clear" w:color="auto" w:fill="FFFFFF"/>
        </w:rPr>
        <w:t>в</w:t>
      </w:r>
      <w:r>
        <w:rPr>
          <w:rFonts w:ascii="Arial" w:hAnsi="Arial" w:cs="Arial"/>
          <w:color w:val="1A1A1A"/>
          <w:shd w:val="clear" w:color="auto" w:fill="FFFFFF"/>
        </w:rPr>
        <w:t xml:space="preserve"> локальной сети Уни</w:t>
      </w:r>
      <w:r w:rsidR="003E3F97">
        <w:rPr>
          <w:rFonts w:ascii="Arial" w:hAnsi="Arial" w:cs="Arial"/>
          <w:color w:val="1A1A1A"/>
          <w:shd w:val="clear" w:color="auto" w:fill="FFFFFF"/>
        </w:rPr>
        <w:t>в</w:t>
      </w:r>
      <w:r>
        <w:rPr>
          <w:rFonts w:ascii="Arial" w:hAnsi="Arial" w:cs="Arial"/>
          <w:color w:val="1A1A1A"/>
          <w:shd w:val="clear" w:color="auto" w:fill="FFFFFF"/>
        </w:rPr>
        <w:t>ерситета</w:t>
      </w:r>
      <w:r w:rsidR="003E3F97">
        <w:rPr>
          <w:rFonts w:ascii="Arial" w:hAnsi="Arial" w:cs="Arial"/>
          <w:color w:val="1A1A1A"/>
          <w:shd w:val="clear" w:color="auto" w:fill="FFFFFF"/>
        </w:rPr>
        <w:t xml:space="preserve">. </w:t>
      </w:r>
      <w:r w:rsidR="003E3F97" w:rsidRPr="003E3F97">
        <w:rPr>
          <w:rFonts w:ascii="Arial" w:hAnsi="Arial" w:cs="Arial"/>
          <w:b/>
          <w:bCs/>
          <w:color w:val="1A1A1A"/>
          <w:u w:val="single"/>
          <w:shd w:val="clear" w:color="auto" w:fill="FFFFFF"/>
        </w:rPr>
        <w:t>Логин и пароль</w:t>
      </w:r>
      <w:r w:rsidR="003E3F97">
        <w:rPr>
          <w:rFonts w:ascii="Arial" w:hAnsi="Arial" w:cs="Arial"/>
          <w:color w:val="1A1A1A"/>
          <w:shd w:val="clear" w:color="auto" w:fill="FFFFFF"/>
        </w:rPr>
        <w:t xml:space="preserve"> не требуется!</w:t>
      </w:r>
    </w:p>
    <w:sectPr w:rsidR="00C11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CD"/>
    <w:rsid w:val="003E3F97"/>
    <w:rsid w:val="00C1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11A2"/>
  <w15:chartTrackingRefBased/>
  <w15:docId w15:val="{455E7639-DA0F-42E0-8253-E46C083B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Aksenov</dc:creator>
  <cp:keywords/>
  <dc:description/>
  <cp:lastModifiedBy>Igor Aksenov</cp:lastModifiedBy>
  <cp:revision>2</cp:revision>
  <dcterms:created xsi:type="dcterms:W3CDTF">2023-06-13T04:22:00Z</dcterms:created>
  <dcterms:modified xsi:type="dcterms:W3CDTF">2023-06-13T07:05:00Z</dcterms:modified>
</cp:coreProperties>
</file>