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93" w:rsidRPr="00223712" w:rsidRDefault="004E7C93" w:rsidP="00CF067A">
      <w:pPr>
        <w:jc w:val="center"/>
        <w:rPr>
          <w:b/>
        </w:rPr>
      </w:pPr>
      <w:r w:rsidRPr="00223712">
        <w:rPr>
          <w:b/>
        </w:rPr>
        <w:t>СОГЛАШЕНИЕ</w:t>
      </w:r>
    </w:p>
    <w:p w:rsidR="004E7C93" w:rsidRDefault="004E7C93" w:rsidP="00F3797B">
      <w:pPr>
        <w:jc w:val="center"/>
        <w:rPr>
          <w:u w:val="single"/>
        </w:rPr>
      </w:pPr>
      <w:r w:rsidRPr="00223712">
        <w:rPr>
          <w:b/>
        </w:rPr>
        <w:t xml:space="preserve">о взаимном </w:t>
      </w:r>
      <w:r>
        <w:rPr>
          <w:b/>
        </w:rPr>
        <w:t xml:space="preserve">стратегическом </w:t>
      </w:r>
      <w:r w:rsidRPr="00223712">
        <w:rPr>
          <w:b/>
        </w:rPr>
        <w:t xml:space="preserve">сотрудничестве между </w:t>
      </w:r>
      <w:r>
        <w:rPr>
          <w:b/>
        </w:rPr>
        <w:t xml:space="preserve">ФГБОУ </w:t>
      </w:r>
      <w:proofErr w:type="gramStart"/>
      <w:r>
        <w:rPr>
          <w:b/>
        </w:rPr>
        <w:t>В</w:t>
      </w:r>
      <w:r w:rsidRPr="00223712">
        <w:rPr>
          <w:b/>
        </w:rPr>
        <w:t>О</w:t>
      </w:r>
      <w:proofErr w:type="gramEnd"/>
      <w:r w:rsidRPr="00223712">
        <w:rPr>
          <w:b/>
        </w:rPr>
        <w:t xml:space="preserve"> Воронежский ГАУ </w:t>
      </w:r>
      <w:r>
        <w:rPr>
          <w:b/>
        </w:rPr>
        <w:t>и</w:t>
      </w:r>
    </w:p>
    <w:p w:rsidR="004E7C93" w:rsidRDefault="00F3797B" w:rsidP="00E460D6">
      <w:pPr>
        <w:jc w:val="center"/>
        <w:rPr>
          <w:b/>
        </w:rPr>
      </w:pPr>
      <w:r w:rsidRPr="00F3797B">
        <w:rPr>
          <w:b/>
        </w:rPr>
        <w:t>______________________________________________</w:t>
      </w:r>
      <w:r>
        <w:rPr>
          <w:b/>
        </w:rPr>
        <w:t>______________________________</w:t>
      </w:r>
      <w:r w:rsidRPr="00495098">
        <w:rPr>
          <w:b/>
        </w:rPr>
        <w:t>_</w:t>
      </w:r>
    </w:p>
    <w:p w:rsidR="002D1CD8" w:rsidRPr="002D1CD8" w:rsidRDefault="002D1CD8" w:rsidP="002D1CD8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наименование организации</w:t>
      </w:r>
    </w:p>
    <w:p w:rsidR="00B17124" w:rsidRDefault="00B17124" w:rsidP="00B17124">
      <w:pPr>
        <w:jc w:val="both"/>
      </w:pPr>
    </w:p>
    <w:p w:rsidR="004E7C93" w:rsidRDefault="004E7C93" w:rsidP="00CF067A">
      <w:pPr>
        <w:jc w:val="center"/>
      </w:pPr>
      <w:r>
        <w:t xml:space="preserve">г. Воронеж                               </w:t>
      </w:r>
      <w:r w:rsidR="00E124A6">
        <w:t xml:space="preserve">  </w:t>
      </w:r>
      <w:r>
        <w:t xml:space="preserve">                                                «</w:t>
      </w:r>
      <w:r w:rsidR="0044253B">
        <w:t>____</w:t>
      </w:r>
      <w:r>
        <w:t xml:space="preserve">» </w:t>
      </w:r>
      <w:r w:rsidR="0044253B">
        <w:t>_______________</w:t>
      </w:r>
      <w:r w:rsidR="00BE1DBC">
        <w:t xml:space="preserve"> 20</w:t>
      </w:r>
      <w:r w:rsidR="00BE1DBC" w:rsidRPr="00495098">
        <w:t>__</w:t>
      </w:r>
      <w:r>
        <w:t xml:space="preserve"> г.</w:t>
      </w:r>
    </w:p>
    <w:p w:rsidR="004E7C93" w:rsidRDefault="004E7C93" w:rsidP="00CF067A">
      <w:pPr>
        <w:jc w:val="both"/>
      </w:pPr>
    </w:p>
    <w:p w:rsidR="004E7C93" w:rsidRPr="004E2B34" w:rsidRDefault="004E7C93" w:rsidP="00CF067A">
      <w:pPr>
        <w:jc w:val="both"/>
      </w:pPr>
      <w:r w:rsidRPr="00B84961">
        <w:rPr>
          <w:b/>
        </w:rPr>
        <w:t xml:space="preserve"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</w:t>
      </w:r>
      <w:r w:rsidRPr="00B84961">
        <w:rPr>
          <w:b/>
          <w:lang w:val="en-US"/>
        </w:rPr>
        <w:t>I</w:t>
      </w:r>
      <w:r w:rsidRPr="00B84961">
        <w:rPr>
          <w:b/>
        </w:rPr>
        <w:t>»</w:t>
      </w:r>
      <w:r w:rsidR="00C94C52">
        <w:rPr>
          <w:b/>
        </w:rPr>
        <w:t xml:space="preserve"> (Воронежский ГАУ)</w:t>
      </w:r>
      <w:r w:rsidRPr="00B84961">
        <w:rPr>
          <w:b/>
        </w:rPr>
        <w:t>,</w:t>
      </w:r>
      <w:r w:rsidRPr="004E2B34">
        <w:t xml:space="preserve"> именуемый в дальнейшем «УНИВЕРСИТЕТ», в лице ректора </w:t>
      </w:r>
      <w:proofErr w:type="spellStart"/>
      <w:r w:rsidR="00C94C52">
        <w:t>Агибалова</w:t>
      </w:r>
      <w:proofErr w:type="spellEnd"/>
      <w:r w:rsidR="00C94C52">
        <w:t xml:space="preserve"> Александра Владимировича</w:t>
      </w:r>
      <w:r w:rsidRPr="004E2B34">
        <w:t>, действующего на основ</w:t>
      </w:r>
      <w:r>
        <w:t>ании Устава</w:t>
      </w:r>
      <w:r w:rsidR="001A72B5">
        <w:t xml:space="preserve"> и </w:t>
      </w:r>
      <w:r w:rsidR="001A72B5" w:rsidRPr="00EA3720">
        <w:t>Приказа</w:t>
      </w:r>
      <w:r w:rsidR="00E45942">
        <w:t xml:space="preserve"> Минсельхоза России №11-кр от 2</w:t>
      </w:r>
      <w:r w:rsidR="00E45942" w:rsidRPr="00E45942">
        <w:t>5</w:t>
      </w:r>
      <w:bookmarkStart w:id="0" w:name="_GoBack"/>
      <w:bookmarkEnd w:id="0"/>
      <w:r w:rsidR="001A72B5" w:rsidRPr="00EA3720">
        <w:t>.01.23 г</w:t>
      </w:r>
      <w:r>
        <w:t xml:space="preserve">, с одной стороны, и </w:t>
      </w:r>
      <w:r w:rsidR="00F3797B" w:rsidRPr="00F3797B">
        <w:rPr>
          <w:b/>
        </w:rPr>
        <w:t>_________________________________</w:t>
      </w:r>
      <w:r w:rsidR="001A72B5">
        <w:rPr>
          <w:b/>
        </w:rPr>
        <w:t>_________</w:t>
      </w:r>
      <w:r w:rsidRPr="00B84961">
        <w:rPr>
          <w:b/>
        </w:rPr>
        <w:t>,</w:t>
      </w:r>
      <w:r>
        <w:t xml:space="preserve"> </w:t>
      </w:r>
      <w:r w:rsidRPr="004E2B34">
        <w:t>именуемое в дальнейшем «ПРЕДПРИЯТИЕ», в лице</w:t>
      </w:r>
      <w:r>
        <w:t xml:space="preserve"> </w:t>
      </w:r>
      <w:r w:rsidR="000C4A41">
        <w:t>___________</w:t>
      </w:r>
      <w:r w:rsidR="00F3797B">
        <w:t>____________________</w:t>
      </w:r>
      <w:r w:rsidRPr="004E2B34">
        <w:t xml:space="preserve">, действующего на основании </w:t>
      </w:r>
      <w:r w:rsidR="000C4A41">
        <w:t>__________________________</w:t>
      </w:r>
      <w:r w:rsidRPr="004E2B34">
        <w:t>, с другой стороны, именуемые в дальнейшем «Стороны», подписали настоящее соглашение о нижеследующем:</w:t>
      </w:r>
    </w:p>
    <w:p w:rsidR="004E7C93" w:rsidRPr="004E2B34" w:rsidRDefault="004E7C93" w:rsidP="00B17124">
      <w:pPr>
        <w:jc w:val="center"/>
      </w:pPr>
    </w:p>
    <w:p w:rsidR="004E7C93" w:rsidRPr="00D1779C" w:rsidRDefault="004E7C93" w:rsidP="00CF067A">
      <w:pPr>
        <w:jc w:val="center"/>
        <w:rPr>
          <w:b/>
        </w:rPr>
      </w:pPr>
      <w:r w:rsidRPr="00223712">
        <w:rPr>
          <w:b/>
        </w:rPr>
        <w:t>Предмет и цели Соглашения</w:t>
      </w:r>
    </w:p>
    <w:p w:rsidR="004E7C93" w:rsidRPr="00B17124" w:rsidRDefault="004E7C93" w:rsidP="00CF067A">
      <w:pPr>
        <w:jc w:val="center"/>
      </w:pPr>
    </w:p>
    <w:p w:rsidR="001A399E" w:rsidRPr="00A517DE" w:rsidRDefault="001A399E" w:rsidP="00B17124">
      <w:pPr>
        <w:widowControl w:val="0"/>
        <w:shd w:val="clear" w:color="auto" w:fill="FFFFFF"/>
        <w:autoSpaceDE w:val="0"/>
        <w:autoSpaceDN w:val="0"/>
        <w:adjustRightInd w:val="0"/>
        <w:ind w:left="19" w:right="43" w:firstLine="709"/>
        <w:jc w:val="both"/>
      </w:pPr>
      <w:proofErr w:type="gramStart"/>
      <w:r>
        <w:rPr>
          <w:lang w:val="en-US"/>
        </w:rPr>
        <w:t>C</w:t>
      </w:r>
      <w:r w:rsidRPr="00596047">
        <w:t>читат</w:t>
      </w:r>
      <w:r w:rsidRPr="005932AB">
        <w:t>ь ПРЕДПРИЯТИЕ базовым для проведения выездных занятий, учебных и производстве</w:t>
      </w:r>
      <w:r>
        <w:t>нных практик обучающихся ФГБОУ В</w:t>
      </w:r>
      <w:r w:rsidRPr="005932AB">
        <w:t>О Воронежский ГАУ.</w:t>
      </w:r>
      <w:proofErr w:type="gramEnd"/>
      <w:r w:rsidRPr="005932AB">
        <w:t xml:space="preserve"> Осуществлять реализацию мероприятий, содействующих удовлетворению потребностей ПРЕДПРИЯТИЯ в квалифицированных кадрах и обеспечению производственного обучения </w:t>
      </w:r>
      <w:r>
        <w:t>обучающихся</w:t>
      </w:r>
      <w:r w:rsidRPr="005932AB">
        <w:t xml:space="preserve"> УНИВЕРСИТЕТА, трудоустройству выпускников УНИВЕРСИТЕТА</w:t>
      </w:r>
      <w:r>
        <w:t>, улучшению материально тех</w:t>
      </w:r>
      <w:r w:rsidR="00B17124">
        <w:t xml:space="preserve">нической базы </w:t>
      </w:r>
      <w:r>
        <w:t>Университета.</w:t>
      </w:r>
    </w:p>
    <w:p w:rsidR="004E7C93" w:rsidRPr="005932AB" w:rsidRDefault="004E7C93" w:rsidP="00B17124">
      <w:pPr>
        <w:widowControl w:val="0"/>
        <w:shd w:val="clear" w:color="auto" w:fill="FFFFFF"/>
        <w:autoSpaceDE w:val="0"/>
        <w:autoSpaceDN w:val="0"/>
        <w:adjustRightInd w:val="0"/>
        <w:ind w:left="19" w:right="43" w:firstLine="709"/>
        <w:jc w:val="both"/>
      </w:pPr>
      <w:r w:rsidRPr="005932AB">
        <w:t>Стороны осуществляют реализацию прохождения учебной, производственной практики и проведение занятий в условиях про</w:t>
      </w:r>
      <w:r>
        <w:t xml:space="preserve">изводства с обучающимися ФГБОУ </w:t>
      </w:r>
      <w:proofErr w:type="gramStart"/>
      <w:r>
        <w:t>В</w:t>
      </w:r>
      <w:r w:rsidRPr="005932AB">
        <w:t>О</w:t>
      </w:r>
      <w:proofErr w:type="gramEnd"/>
      <w:r w:rsidRPr="005932AB">
        <w:t xml:space="preserve"> Воронежский ГАУ в соответствии с </w:t>
      </w:r>
      <w:r>
        <w:t>ФГОС ВО</w:t>
      </w:r>
      <w:r w:rsidRPr="005932AB">
        <w:t xml:space="preserve"> и подготовку высококвалифицированных специалистов по </w:t>
      </w:r>
      <w:r>
        <w:t xml:space="preserve">направлениям и </w:t>
      </w:r>
      <w:r w:rsidRPr="005932AB">
        <w:t xml:space="preserve">специальностям подготовки </w:t>
      </w:r>
      <w:r w:rsidRPr="00BC3516">
        <w:t>УНИВЕРСИТЕТА</w:t>
      </w:r>
      <w:r w:rsidR="00B17124">
        <w:t>.</w:t>
      </w:r>
    </w:p>
    <w:p w:rsidR="004E7C93" w:rsidRPr="005932AB" w:rsidRDefault="004E7C93" w:rsidP="00B17124">
      <w:pPr>
        <w:ind w:left="19" w:firstLine="709"/>
        <w:jc w:val="both"/>
      </w:pPr>
      <w:r w:rsidRPr="005932AB">
        <w:t>Стороны принимают на себя взаимные обязательства по созданию необходимых условий подготовки высококвалифицированных специалистов, содействия их трудоустройству и закрепле</w:t>
      </w:r>
      <w:r w:rsidR="00B17124">
        <w:t>ния в организациях АПК региона.</w:t>
      </w:r>
    </w:p>
    <w:p w:rsidR="004E7C93" w:rsidRPr="005932AB" w:rsidRDefault="004E7C93" w:rsidP="00B17124">
      <w:pPr>
        <w:ind w:left="19" w:firstLine="709"/>
        <w:jc w:val="both"/>
      </w:pPr>
      <w:r w:rsidRPr="005932AB">
        <w:t>Стороны содействуют реализации совместных комплексных научно-исследовательских и инновационных программ, социальных программ комплексного развития сельских территорий, внедрении передовых агр</w:t>
      </w:r>
      <w:proofErr w:type="gramStart"/>
      <w:r w:rsidRPr="005932AB">
        <w:t>о-</w:t>
      </w:r>
      <w:proofErr w:type="gramEnd"/>
      <w:r w:rsidRPr="005932AB">
        <w:t xml:space="preserve"> и </w:t>
      </w:r>
      <w:r w:rsidR="00B17124">
        <w:t>педагогических технологий и др.</w:t>
      </w:r>
    </w:p>
    <w:p w:rsidR="004E7C93" w:rsidRDefault="004E7C93" w:rsidP="00B17124">
      <w:pPr>
        <w:ind w:left="19" w:firstLine="709"/>
        <w:jc w:val="both"/>
      </w:pPr>
      <w:r w:rsidRPr="00BC3516">
        <w:t xml:space="preserve">Стороны активно участвуют в реализации мероприятий по созданию инновационной среды УНИВЕРСИТЕТА, модернизации учебной и </w:t>
      </w:r>
      <w:proofErr w:type="gramStart"/>
      <w:r w:rsidRPr="00BC3516">
        <w:t>материальной-технической</w:t>
      </w:r>
      <w:proofErr w:type="gramEnd"/>
      <w:r w:rsidRPr="00BC3516">
        <w:t xml:space="preserve"> базы УНИВЕРСИТЕТА на предмет ее соответствия образцам машин и оборудования, используемым на ПРЕДПРИЯТИИ.</w:t>
      </w:r>
    </w:p>
    <w:p w:rsidR="00B17124" w:rsidRDefault="00B17124" w:rsidP="00B17124">
      <w:pPr>
        <w:jc w:val="center"/>
      </w:pPr>
    </w:p>
    <w:p w:rsidR="004E7C93" w:rsidRPr="005932AB" w:rsidRDefault="00B17124" w:rsidP="00B17124">
      <w:pPr>
        <w:jc w:val="center"/>
        <w:rPr>
          <w:b/>
        </w:rPr>
      </w:pPr>
      <w:r>
        <w:rPr>
          <w:b/>
        </w:rPr>
        <w:t>Права и обязанности</w:t>
      </w:r>
    </w:p>
    <w:p w:rsidR="004E7C93" w:rsidRPr="00B17124" w:rsidRDefault="004E7C93" w:rsidP="00B17124">
      <w:pPr>
        <w:jc w:val="center"/>
      </w:pPr>
    </w:p>
    <w:p w:rsidR="004E7C93" w:rsidRPr="005932AB" w:rsidRDefault="004E7C93" w:rsidP="00B17124">
      <w:pPr>
        <w:ind w:firstLine="708"/>
        <w:jc w:val="both"/>
      </w:pPr>
      <w:r w:rsidRPr="005932AB">
        <w:t xml:space="preserve">УНИВЕРСИТЕТ совместно с ПРЕДПРИЯТИЕМ разрабатывает и совершенствует систему подготовки </w:t>
      </w:r>
      <w:r>
        <w:t>обучающихся</w:t>
      </w:r>
      <w:r w:rsidRPr="005932AB">
        <w:t xml:space="preserve"> на основе активизации профориентационной работы, реализации совместных научных, производственных и образовательных программ, мониторинга рынка труда, перспек</w:t>
      </w:r>
      <w:r w:rsidR="00B17124">
        <w:t>тив развития отраслей АПК др.</w:t>
      </w:r>
    </w:p>
    <w:p w:rsidR="004E7C93" w:rsidRPr="005932AB" w:rsidRDefault="004E7C93" w:rsidP="00B17124">
      <w:pPr>
        <w:ind w:firstLine="708"/>
        <w:jc w:val="both"/>
      </w:pPr>
      <w:r w:rsidRPr="005932AB">
        <w:t>ПРЕДПРИЯТИЕ совместно с УНИВЕРСИТЕТОМ разрабатывает и реализует комплексные программы совершенствования технологий производства, переработки и хранения сельскохозяйственной продукции, комплексному развитию территорий, решению</w:t>
      </w:r>
      <w:r w:rsidR="00B17124">
        <w:t xml:space="preserve"> социальных программ.</w:t>
      </w:r>
    </w:p>
    <w:p w:rsidR="004E7C93" w:rsidRPr="005932AB" w:rsidRDefault="004E7C93" w:rsidP="00B17124">
      <w:pPr>
        <w:ind w:firstLine="708"/>
        <w:jc w:val="both"/>
      </w:pPr>
      <w:r w:rsidRPr="005932AB">
        <w:lastRenderedPageBreak/>
        <w:t>Стороны участву</w:t>
      </w:r>
      <w:r w:rsidR="00DD5C22">
        <w:t>ю</w:t>
      </w:r>
      <w:r w:rsidRPr="005932AB">
        <w:t xml:space="preserve">т в формировании и корректировке федеральных, региональных и местных программ комплексного развития АПК региона, ПРЕДПРИЯТИЯ и УНИВЕРСИТЕТА, международных </w:t>
      </w:r>
      <w:r w:rsidR="00B17124">
        <w:t>программ сотрудничества Сторон.</w:t>
      </w:r>
    </w:p>
    <w:p w:rsidR="004E7C93" w:rsidRPr="005932AB" w:rsidRDefault="00B17124" w:rsidP="00CF067A">
      <w:pPr>
        <w:ind w:firstLine="708"/>
        <w:jc w:val="both"/>
      </w:pPr>
      <w:r>
        <w:t>ПРЕДПРИЯТИЕ: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Проводит мониторинг кадрового обеспечения и анализ потребности в специалистах АПК региона и отрасли, а также разрабатывает рекомендации по эффективному трудоустро</w:t>
      </w:r>
      <w:r w:rsidR="00B17124">
        <w:t>йству выпускников УНИВЕРСИТЕТА;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Содействует заключению трудовых договоров с выпускниками УНИВЕРСИТЕТА, разрабатывает и принимает меры для обеспечения закрепления </w:t>
      </w:r>
      <w:r>
        <w:t>обучающихся</w:t>
      </w:r>
      <w:r w:rsidR="00B17124">
        <w:t xml:space="preserve"> на производстве;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Участвует в формировании и корректировке основных образовательных программ подготовки </w:t>
      </w:r>
      <w:r>
        <w:t>обучающихся</w:t>
      </w:r>
      <w:r w:rsidRPr="005932AB">
        <w:t xml:space="preserve">, осуществляет подбор специалистов производства для участия в учебном процессе в качестве руководителей </w:t>
      </w:r>
      <w:r>
        <w:t xml:space="preserve">выпускных квалификационных работ </w:t>
      </w:r>
      <w:r w:rsidRPr="005932AB">
        <w:t>и руководителей курсового проектирования, консультантов, руководителей практик о</w:t>
      </w:r>
      <w:r>
        <w:t>т</w:t>
      </w:r>
      <w:r w:rsidR="00B17124">
        <w:t xml:space="preserve"> производства и др.;</w:t>
      </w:r>
    </w:p>
    <w:p w:rsidR="004E7C93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Содействует совершенствованию системы подготовки </w:t>
      </w:r>
      <w:r>
        <w:t>обучающихся</w:t>
      </w:r>
      <w:r w:rsidRPr="005932AB">
        <w:t xml:space="preserve"> путем участия сотрудников предприятия в составе государственной </w:t>
      </w:r>
      <w:r w:rsidR="00B17124">
        <w:t>экзаменационной комиссии (ГЭК);</w:t>
      </w:r>
    </w:p>
    <w:p w:rsidR="004E7C93" w:rsidRPr="00BC3516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BC3516">
        <w:t xml:space="preserve">Обеспечивает софинансирование мероприятий по созданию инновационной образовательной среды УНИВЕРСИТЕТА в зависимости от финансовой возможности </w:t>
      </w:r>
      <w:r w:rsidRPr="005932AB">
        <w:t>ПРЕДПРИЯТИЯ</w:t>
      </w:r>
      <w:r w:rsidRPr="00BC3516">
        <w:t>. Предоставляет возможность бесплатного пользования (наглядного изучения) на производственной базе высокотехнологичных машин, оборудования для проведения лабораторно-практических занятий с целью изучения новейших образцов сельскохозяйственной техники;</w:t>
      </w:r>
    </w:p>
    <w:p w:rsidR="004E7C93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Предоставляет производственную базу для проведения научных исследований сотрудников УНИВЕРСИТЕТА, реализации программ послевузовского образования, повышения квалификации и переподготовки специалистов АПК региона, сотрудников УНИВЕРСИТЕТА;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Реализует другие мероприятия, направленные на повышение взаимов</w:t>
      </w:r>
      <w:r w:rsidR="00B17124">
        <w:t>ыгодного сотрудничества Сторон.</w:t>
      </w:r>
    </w:p>
    <w:p w:rsidR="004E7C93" w:rsidRPr="00B61A59" w:rsidRDefault="004E7C93" w:rsidP="00B17124">
      <w:pPr>
        <w:ind w:firstLine="709"/>
        <w:jc w:val="both"/>
        <w:rPr>
          <w:sz w:val="16"/>
          <w:szCs w:val="16"/>
        </w:rPr>
      </w:pPr>
    </w:p>
    <w:p w:rsidR="004E7C93" w:rsidRPr="005932AB" w:rsidRDefault="00B17124" w:rsidP="00B17124">
      <w:pPr>
        <w:ind w:firstLine="709"/>
        <w:jc w:val="both"/>
      </w:pPr>
      <w:r>
        <w:t>УНИВЕРСИТЕТ: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Осуществляет подготовку </w:t>
      </w:r>
      <w:r>
        <w:t>обучающихся</w:t>
      </w:r>
      <w:r w:rsidRPr="005932AB">
        <w:t xml:space="preserve"> с высшим образованием по широкому спектру образовательных программ, обеспечивающих непрерывность образования, доступ обучающихся к современной технике и приобретение ими практических навыков работы на производстве с использованием новых технологий, проводит модернизацию собств</w:t>
      </w:r>
      <w:r w:rsidR="00B17124">
        <w:t>енной учебно-материальной базы;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Осуществляет тактическое и стратегическое планирование образовательной, научной и хозяйственной деятельности </w:t>
      </w:r>
      <w:r w:rsidR="00B17124">
        <w:t>с участием ПРЕДПРИЯТИЯ;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По заявкам ПРЕДПРИЯТИЯ осуществляет научные и социологические исследования, результаты которых предст</w:t>
      </w:r>
      <w:r w:rsidR="00B17124">
        <w:t>авляют взаимный интерес сторон;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Осуществляет подготовку кадров для нужд предприятия по заяв</w:t>
      </w:r>
      <w:r w:rsidR="00B17124">
        <w:t>кам и договорам с ПРЕДПРИЯТИЕМ;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Проводит производственное обучение </w:t>
      </w:r>
      <w:proofErr w:type="gramStart"/>
      <w:r>
        <w:t>обучающихся</w:t>
      </w:r>
      <w:proofErr w:type="gramEnd"/>
      <w:r>
        <w:t xml:space="preserve"> </w:t>
      </w:r>
      <w:r w:rsidRPr="005932AB">
        <w:t>на базе ПРЕДПРИЯТИЯ в соответствии с</w:t>
      </w:r>
      <w:r w:rsidR="00B17124">
        <w:t xml:space="preserve"> ранее заключенными договорами;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 xml:space="preserve">По заявкам ПРЕДПРИЯТИЯ вырабатывает практические рекомендации по повышению эффективности </w:t>
      </w:r>
      <w:proofErr w:type="gramStart"/>
      <w:r w:rsidRPr="005932AB">
        <w:t>применяем</w:t>
      </w:r>
      <w:r w:rsidR="00B17124">
        <w:t>ых</w:t>
      </w:r>
      <w:proofErr w:type="gramEnd"/>
      <w:r w:rsidR="00B17124">
        <w:t xml:space="preserve"> ПРЕДПРИЯТИЕМ агротехнологий;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В приоритетном порядке осуществляет повышение квалификации и переподготовку специалистов ПРЕДПРИЯТИЯ по заявленным программам, проводит консультирование специалистов ПРЕДПРИЯТИЯ по вопросам текущей</w:t>
      </w:r>
      <w:r w:rsidR="00B17124">
        <w:t xml:space="preserve"> производственной деятельности;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lastRenderedPageBreak/>
        <w:t xml:space="preserve">Организовывает и проводит выставочные мероприятия, форумы, конкурсы и другие публичные мероприятия </w:t>
      </w:r>
      <w:proofErr w:type="gramStart"/>
      <w:r w:rsidRPr="005932AB">
        <w:t>с</w:t>
      </w:r>
      <w:proofErr w:type="gramEnd"/>
      <w:r w:rsidRPr="005932AB">
        <w:t xml:space="preserve"> своевременн</w:t>
      </w:r>
      <w:r w:rsidR="00B17124">
        <w:t>ым информированием ПРЕДПРИЯТИЯ;</w:t>
      </w:r>
    </w:p>
    <w:p w:rsidR="004E7C93" w:rsidRPr="005932AB" w:rsidRDefault="004E7C93" w:rsidP="00B17124">
      <w:pPr>
        <w:numPr>
          <w:ilvl w:val="3"/>
          <w:numId w:val="1"/>
        </w:numPr>
        <w:tabs>
          <w:tab w:val="clear" w:pos="3588"/>
        </w:tabs>
        <w:ind w:left="709" w:hanging="425"/>
        <w:jc w:val="both"/>
      </w:pPr>
      <w:r w:rsidRPr="005932AB">
        <w:t>Реализует другие мероприятия, направленные на повышение взаимов</w:t>
      </w:r>
      <w:r w:rsidR="00B17124">
        <w:t>ыгодного сотрудничества Сторон.</w:t>
      </w:r>
    </w:p>
    <w:p w:rsidR="004E7C93" w:rsidRPr="00B61A59" w:rsidRDefault="004E7C93" w:rsidP="00B17124">
      <w:pPr>
        <w:jc w:val="center"/>
        <w:rPr>
          <w:sz w:val="16"/>
          <w:szCs w:val="16"/>
        </w:rPr>
      </w:pPr>
    </w:p>
    <w:p w:rsidR="004E7C93" w:rsidRPr="002F6515" w:rsidRDefault="004E7C93" w:rsidP="00B17124">
      <w:pPr>
        <w:jc w:val="center"/>
      </w:pPr>
      <w:r w:rsidRPr="005932AB">
        <w:rPr>
          <w:b/>
        </w:rPr>
        <w:t>Заключительные положения</w:t>
      </w:r>
    </w:p>
    <w:p w:rsidR="004E7C93" w:rsidRPr="00B61A59" w:rsidRDefault="004E7C93" w:rsidP="00B17124">
      <w:pPr>
        <w:jc w:val="center"/>
        <w:rPr>
          <w:sz w:val="16"/>
          <w:szCs w:val="16"/>
        </w:rPr>
      </w:pPr>
    </w:p>
    <w:p w:rsidR="004E7C93" w:rsidRPr="005932AB" w:rsidRDefault="004E7C93" w:rsidP="00B17124">
      <w:pPr>
        <w:ind w:firstLine="720"/>
        <w:jc w:val="both"/>
      </w:pPr>
      <w:r w:rsidRPr="005932AB">
        <w:t xml:space="preserve">С целью повышения качества теоретической и практической подготовки выпускников УНИВЕРСИТЕТА и специалистов ПРЕДПРИЯТИЯ, повышения конкурентоспособности результатов научных исследований УНИВЕРСИТЕТА и выпускаемой ПРЕДПРИЯТИЕМ продукции Стороны всемерно содействуют формированию условий непрерывного аграрного образования, повышению престижности труда работников АПК, формированию позитивного имиджа </w:t>
      </w:r>
      <w:r>
        <w:t>обучающихся</w:t>
      </w:r>
      <w:r w:rsidR="00B17124">
        <w:t xml:space="preserve"> УНИВЕРСИТЕТА, Сторон.</w:t>
      </w:r>
    </w:p>
    <w:p w:rsidR="004E7C93" w:rsidRPr="005932AB" w:rsidRDefault="004E7C93" w:rsidP="00B17124">
      <w:pPr>
        <w:ind w:firstLine="720"/>
        <w:jc w:val="both"/>
      </w:pPr>
      <w:r w:rsidRPr="005932AB">
        <w:t>В отношениях с другими организациями Стороны избегают всего, что может причинить материальный ущерб, нанести ущерб дел</w:t>
      </w:r>
      <w:r w:rsidR="00B17124">
        <w:t>овой репутации и имиджу Сторон.</w:t>
      </w:r>
    </w:p>
    <w:p w:rsidR="004E7C93" w:rsidRPr="00B61A59" w:rsidRDefault="004E7C93" w:rsidP="00B17124">
      <w:pPr>
        <w:jc w:val="center"/>
        <w:rPr>
          <w:sz w:val="16"/>
          <w:szCs w:val="16"/>
        </w:rPr>
      </w:pPr>
    </w:p>
    <w:p w:rsidR="004E7C93" w:rsidRPr="005932AB" w:rsidRDefault="004E7C93" w:rsidP="00B17124">
      <w:pPr>
        <w:ind w:firstLine="720"/>
        <w:jc w:val="both"/>
      </w:pPr>
      <w:r w:rsidRPr="005932AB">
        <w:t>Настоящее Соглашение вступает в силу со дня его подписания,</w:t>
      </w:r>
      <w:r w:rsidR="009375BC">
        <w:t xml:space="preserve"> заключается сроком на ______</w:t>
      </w:r>
      <w:r>
        <w:t xml:space="preserve"> </w:t>
      </w:r>
      <w:r w:rsidRPr="005932AB">
        <w:t xml:space="preserve">лет. </w:t>
      </w:r>
      <w:r w:rsidR="009375BC">
        <w:rPr>
          <w:bCs/>
        </w:rPr>
        <w:t>При этом</w:t>
      </w:r>
      <w:proofErr w:type="gramStart"/>
      <w:r w:rsidR="009375BC">
        <w:rPr>
          <w:bCs/>
        </w:rPr>
        <w:t>,</w:t>
      </w:r>
      <w:proofErr w:type="gramEnd"/>
      <w:r w:rsidR="009375BC">
        <w:rPr>
          <w:bCs/>
        </w:rPr>
        <w:t xml:space="preserve"> действие настоящего Соглашения может быть пролонгировано на тот же срок и на тех же условиях, если одна из Сторон не уведомит другую Сторону о его расторжении за 30 (тридцать) календарных дней до истечения срока действия Соглашения.</w:t>
      </w:r>
    </w:p>
    <w:p w:rsidR="004E7C93" w:rsidRPr="005932AB" w:rsidRDefault="004E7C93" w:rsidP="00B17124">
      <w:pPr>
        <w:ind w:firstLine="720"/>
        <w:jc w:val="both"/>
      </w:pPr>
      <w:r w:rsidRPr="005932AB">
        <w:t>Внесение изменений и дополнений в настоящее Соглашение осуществляетс</w:t>
      </w:r>
      <w:r w:rsidR="009375BC">
        <w:t>я по обоюдному согласию Сторон.</w:t>
      </w:r>
    </w:p>
    <w:p w:rsidR="004E7C93" w:rsidRPr="00D1779C" w:rsidRDefault="004E7C93" w:rsidP="00B61A59">
      <w:pPr>
        <w:ind w:firstLine="720"/>
        <w:jc w:val="both"/>
      </w:pPr>
      <w:r w:rsidRPr="005932AB">
        <w:t>Настоящее Соглашение составлено в 2 экземплярах, имеющих одинаковую юридическую силу, по одному для каждой Стороны.</w:t>
      </w:r>
    </w:p>
    <w:p w:rsidR="004E7C93" w:rsidRPr="005932AB" w:rsidRDefault="009375BC" w:rsidP="00B61A59">
      <w:pPr>
        <w:spacing w:after="240"/>
        <w:ind w:left="3540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4E7C93" w:rsidRPr="001A72B5" w:rsidTr="009375BC">
        <w:tc>
          <w:tcPr>
            <w:tcW w:w="4928" w:type="dxa"/>
          </w:tcPr>
          <w:p w:rsidR="004E7C93" w:rsidRPr="001A72B5" w:rsidRDefault="004E7C93" w:rsidP="000F7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72B5">
              <w:rPr>
                <w:b/>
                <w:sz w:val="22"/>
                <w:szCs w:val="22"/>
              </w:rPr>
              <w:t>ПРЕДПРИЯТИЕ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Полное наименование: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Адрес: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Реквизиты: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Должность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________________________  (ФИО)</w:t>
            </w:r>
          </w:p>
          <w:p w:rsidR="004E7C93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М.П.</w:t>
            </w:r>
          </w:p>
        </w:tc>
        <w:tc>
          <w:tcPr>
            <w:tcW w:w="4643" w:type="dxa"/>
          </w:tcPr>
          <w:p w:rsidR="00B61A59" w:rsidRPr="001A72B5" w:rsidRDefault="00B61A59" w:rsidP="00B61A59">
            <w:pPr>
              <w:jc w:val="center"/>
              <w:rPr>
                <w:b/>
                <w:sz w:val="22"/>
                <w:szCs w:val="22"/>
              </w:rPr>
            </w:pPr>
            <w:r w:rsidRPr="001A72B5">
              <w:rPr>
                <w:b/>
                <w:sz w:val="22"/>
                <w:szCs w:val="22"/>
              </w:rPr>
              <w:t>УНИВЕРСИТЕТ</w:t>
            </w:r>
          </w:p>
          <w:p w:rsidR="001A72B5" w:rsidRPr="001A72B5" w:rsidRDefault="001A72B5" w:rsidP="001A72B5">
            <w:pPr>
              <w:jc w:val="center"/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Федеральное государственное бюджетное</w:t>
            </w:r>
          </w:p>
          <w:p w:rsidR="001A72B5" w:rsidRPr="001A72B5" w:rsidRDefault="001A72B5" w:rsidP="001A72B5">
            <w:pPr>
              <w:jc w:val="center"/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образовательное учреждение</w:t>
            </w:r>
          </w:p>
          <w:p w:rsidR="001A72B5" w:rsidRPr="001A72B5" w:rsidRDefault="001A72B5" w:rsidP="001A72B5">
            <w:pPr>
              <w:jc w:val="center"/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высшего образования</w:t>
            </w:r>
          </w:p>
          <w:p w:rsidR="001A72B5" w:rsidRPr="001A72B5" w:rsidRDefault="001A72B5" w:rsidP="001A72B5">
            <w:pPr>
              <w:jc w:val="center"/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 xml:space="preserve">«Воронежский государственный аграрный университет имени императора Петра </w:t>
            </w:r>
            <w:r w:rsidRPr="001A72B5">
              <w:rPr>
                <w:sz w:val="22"/>
                <w:szCs w:val="22"/>
                <w:lang w:val="en-US"/>
              </w:rPr>
              <w:t>I</w:t>
            </w:r>
            <w:r w:rsidRPr="001A72B5">
              <w:rPr>
                <w:sz w:val="22"/>
                <w:szCs w:val="22"/>
              </w:rPr>
              <w:t>»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Адрес: 394087, г. Воронеж, ул. Мичурина, д.1</w:t>
            </w:r>
          </w:p>
          <w:p w:rsidR="001A72B5" w:rsidRDefault="001A72B5" w:rsidP="001A72B5">
            <w:pPr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Реквизиты: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ИНН/КПП: 3666031208/366601001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 xml:space="preserve">УФК по Воронежской области (Отдел №38 УФК по Воронежской области ФГБОУ </w:t>
            </w:r>
            <w:proofErr w:type="gramStart"/>
            <w:r w:rsidRPr="001A72B5">
              <w:rPr>
                <w:sz w:val="22"/>
                <w:szCs w:val="22"/>
              </w:rPr>
              <w:t>ВО</w:t>
            </w:r>
            <w:proofErr w:type="gramEnd"/>
            <w:r w:rsidRPr="001A72B5">
              <w:rPr>
                <w:sz w:val="22"/>
                <w:szCs w:val="22"/>
              </w:rPr>
              <w:t xml:space="preserve"> Воронежский ГАУ л/с 20316У08160) ОТДЕЛЕНИЕ ВОРОНЕЖ БАНКА РОССИИ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БИК: 012007084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к/с</w:t>
            </w:r>
            <w:proofErr w:type="gramStart"/>
            <w:r w:rsidRPr="001A72B5">
              <w:rPr>
                <w:sz w:val="22"/>
                <w:szCs w:val="22"/>
              </w:rPr>
              <w:t xml:space="preserve"> :</w:t>
            </w:r>
            <w:proofErr w:type="gramEnd"/>
            <w:r w:rsidRPr="001A72B5">
              <w:rPr>
                <w:sz w:val="22"/>
                <w:szCs w:val="22"/>
              </w:rPr>
              <w:t xml:space="preserve"> 40102810945370000023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Банковский счет: 03214643000000013100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ОКТМО: 20701000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ОГРН: 1033600074090</w:t>
            </w: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ОКПО: 00492894</w:t>
            </w:r>
          </w:p>
          <w:p w:rsidR="001A72B5" w:rsidRPr="001A72B5" w:rsidRDefault="001A72B5" w:rsidP="001A72B5">
            <w:pPr>
              <w:jc w:val="center"/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Ректор</w:t>
            </w:r>
          </w:p>
          <w:p w:rsidR="001A72B5" w:rsidRPr="001A72B5" w:rsidRDefault="001A72B5" w:rsidP="001A72B5">
            <w:pPr>
              <w:jc w:val="both"/>
              <w:rPr>
                <w:sz w:val="22"/>
                <w:szCs w:val="22"/>
              </w:rPr>
            </w:pPr>
          </w:p>
          <w:p w:rsidR="001A72B5" w:rsidRPr="001A72B5" w:rsidRDefault="001A72B5" w:rsidP="001A72B5">
            <w:pPr>
              <w:jc w:val="both"/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 xml:space="preserve">_______________________А.В. </w:t>
            </w:r>
            <w:proofErr w:type="spellStart"/>
            <w:r w:rsidRPr="001A72B5">
              <w:rPr>
                <w:sz w:val="22"/>
                <w:szCs w:val="22"/>
              </w:rPr>
              <w:t>Агибалов</w:t>
            </w:r>
            <w:proofErr w:type="spellEnd"/>
          </w:p>
          <w:p w:rsidR="004E7C93" w:rsidRPr="001A72B5" w:rsidRDefault="001A72B5" w:rsidP="001A72B5">
            <w:pPr>
              <w:rPr>
                <w:sz w:val="22"/>
                <w:szCs w:val="22"/>
              </w:rPr>
            </w:pPr>
            <w:r w:rsidRPr="001A72B5">
              <w:rPr>
                <w:sz w:val="22"/>
                <w:szCs w:val="22"/>
              </w:rPr>
              <w:t>М.П.</w:t>
            </w:r>
          </w:p>
        </w:tc>
      </w:tr>
    </w:tbl>
    <w:p w:rsidR="004E7C93" w:rsidRPr="001A72B5" w:rsidRDefault="004E7C93" w:rsidP="001170F8">
      <w:pPr>
        <w:rPr>
          <w:sz w:val="22"/>
          <w:szCs w:val="22"/>
        </w:rPr>
      </w:pPr>
    </w:p>
    <w:sectPr w:rsidR="004E7C93" w:rsidRPr="001A72B5" w:rsidSect="002C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02BAB"/>
    <w:multiLevelType w:val="hybridMultilevel"/>
    <w:tmpl w:val="EBC68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A"/>
    <w:rsid w:val="00047C31"/>
    <w:rsid w:val="00071D00"/>
    <w:rsid w:val="000A1651"/>
    <w:rsid w:val="000C4A41"/>
    <w:rsid w:val="000F7DC3"/>
    <w:rsid w:val="001170F8"/>
    <w:rsid w:val="001A399E"/>
    <w:rsid w:val="001A4C92"/>
    <w:rsid w:val="001A72B5"/>
    <w:rsid w:val="00223712"/>
    <w:rsid w:val="002C36B5"/>
    <w:rsid w:val="002D1CD8"/>
    <w:rsid w:val="002F2571"/>
    <w:rsid w:val="002F6515"/>
    <w:rsid w:val="002F6DDE"/>
    <w:rsid w:val="003D3547"/>
    <w:rsid w:val="0044253B"/>
    <w:rsid w:val="00495098"/>
    <w:rsid w:val="004C6431"/>
    <w:rsid w:val="004E2B34"/>
    <w:rsid w:val="004E7C93"/>
    <w:rsid w:val="005048E5"/>
    <w:rsid w:val="00526413"/>
    <w:rsid w:val="0058619B"/>
    <w:rsid w:val="005932AB"/>
    <w:rsid w:val="00596047"/>
    <w:rsid w:val="005B776A"/>
    <w:rsid w:val="00684F01"/>
    <w:rsid w:val="007058A2"/>
    <w:rsid w:val="00774865"/>
    <w:rsid w:val="0083601E"/>
    <w:rsid w:val="00843659"/>
    <w:rsid w:val="00854B83"/>
    <w:rsid w:val="00923FC4"/>
    <w:rsid w:val="009375BC"/>
    <w:rsid w:val="009E1C2A"/>
    <w:rsid w:val="00AE612F"/>
    <w:rsid w:val="00AF3D53"/>
    <w:rsid w:val="00B17124"/>
    <w:rsid w:val="00B61A59"/>
    <w:rsid w:val="00B83DC4"/>
    <w:rsid w:val="00B84961"/>
    <w:rsid w:val="00BC3516"/>
    <w:rsid w:val="00BE1DBC"/>
    <w:rsid w:val="00C94C52"/>
    <w:rsid w:val="00CF067A"/>
    <w:rsid w:val="00D1779C"/>
    <w:rsid w:val="00DA5054"/>
    <w:rsid w:val="00DD42AA"/>
    <w:rsid w:val="00DD5C22"/>
    <w:rsid w:val="00E124A6"/>
    <w:rsid w:val="00E45942"/>
    <w:rsid w:val="00E460D6"/>
    <w:rsid w:val="00F3797B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CAD3-D731-4B9C-B85C-65518AC9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ФГБОУ ВПО Воронежский ГАУ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Kornev</dc:creator>
  <cp:lastModifiedBy>RYZA0011</cp:lastModifiedBy>
  <cp:revision>4</cp:revision>
  <cp:lastPrinted>2018-02-08T04:25:00Z</cp:lastPrinted>
  <dcterms:created xsi:type="dcterms:W3CDTF">2023-01-30T13:42:00Z</dcterms:created>
  <dcterms:modified xsi:type="dcterms:W3CDTF">2023-01-31T05:41:00Z</dcterms:modified>
</cp:coreProperties>
</file>